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9B" w:rsidRDefault="00F266A0" w:rsidP="00280203">
      <w:bookmarkStart w:id="0" w:name="_GoBack"/>
      <w:bookmarkEnd w:id="0"/>
      <w:r>
        <w:t>To Seek and to Save #5</w:t>
      </w:r>
      <w:r>
        <w:tab/>
        <w:t>“Agony”</w:t>
      </w:r>
      <w:r>
        <w:tab/>
      </w:r>
      <w:r>
        <w:tab/>
        <w:t>Luke 22: 39-46</w:t>
      </w:r>
    </w:p>
    <w:p w:rsidR="00F266A0" w:rsidRDefault="00F266A0" w:rsidP="00F266A0">
      <w:pPr>
        <w:spacing w:after="0"/>
        <w:rPr>
          <w:sz w:val="24"/>
          <w:szCs w:val="24"/>
        </w:rPr>
      </w:pPr>
    </w:p>
    <w:p w:rsidR="00F266A0" w:rsidRDefault="00F266A0" w:rsidP="00F266A0">
      <w:pPr>
        <w:spacing w:after="0"/>
        <w:rPr>
          <w:sz w:val="24"/>
          <w:szCs w:val="24"/>
        </w:rPr>
      </w:pPr>
      <w:proofErr w:type="gramStart"/>
      <w:r w:rsidRPr="00F60F83">
        <w:rPr>
          <w:b/>
          <w:sz w:val="24"/>
          <w:szCs w:val="24"/>
        </w:rPr>
        <w:t>Movement One</w:t>
      </w:r>
      <w:r>
        <w:rPr>
          <w:sz w:val="24"/>
          <w:szCs w:val="24"/>
        </w:rPr>
        <w:t xml:space="preserve"> – Courage</w:t>
      </w:r>
      <w:proofErr w:type="gramEnd"/>
      <w:r>
        <w:rPr>
          <w:sz w:val="24"/>
          <w:szCs w:val="24"/>
        </w:rPr>
        <w:t xml:space="preserve"> in the Face of Death</w:t>
      </w:r>
    </w:p>
    <w:p w:rsidR="00F266A0" w:rsidRDefault="00F266A0" w:rsidP="00F266A0">
      <w:pPr>
        <w:spacing w:after="0"/>
        <w:rPr>
          <w:sz w:val="24"/>
          <w:szCs w:val="24"/>
        </w:rPr>
      </w:pPr>
    </w:p>
    <w:p w:rsidR="00F266A0" w:rsidRDefault="006D00BA" w:rsidP="00F266A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Socrates </w:t>
      </w:r>
      <w:r>
        <w:rPr>
          <w:sz w:val="24"/>
          <w:szCs w:val="24"/>
        </w:rPr>
        <w:t>died i</w:t>
      </w:r>
      <w:r w:rsidR="00F266A0">
        <w:rPr>
          <w:sz w:val="24"/>
          <w:szCs w:val="24"/>
        </w:rPr>
        <w:t xml:space="preserve">n 399 BC He was in prison convicted of subverting the religious life of Athens.  </w:t>
      </w:r>
      <w:proofErr w:type="gramStart"/>
      <w:r w:rsidR="00F266A0">
        <w:rPr>
          <w:sz w:val="24"/>
          <w:szCs w:val="24"/>
        </w:rPr>
        <w:t>Sentenced to die by suicide, drinking Hemlock.</w:t>
      </w:r>
      <w:proofErr w:type="gramEnd"/>
    </w:p>
    <w:p w:rsidR="00F266A0" w:rsidRDefault="00F266A0" w:rsidP="00F266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took the cup without trembling or changing color or expression</w:t>
      </w:r>
      <w:r w:rsidR="00B656CA">
        <w:rPr>
          <w:sz w:val="24"/>
          <w:szCs w:val="24"/>
        </w:rPr>
        <w:t xml:space="preserve">; raised it to his lips, </w:t>
      </w:r>
      <w:r>
        <w:rPr>
          <w:sz w:val="24"/>
          <w:szCs w:val="24"/>
        </w:rPr>
        <w:t>ch</w:t>
      </w:r>
      <w:r w:rsidR="00B656CA">
        <w:rPr>
          <w:sz w:val="24"/>
          <w:szCs w:val="24"/>
        </w:rPr>
        <w:t>eerfully &amp; quietly drained it</w:t>
      </w:r>
    </w:p>
    <w:p w:rsidR="00F266A0" w:rsidRDefault="00F266A0" w:rsidP="00F266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Friends burst into tears.  He rebuked them and challenged them to “Keep quiet and be brave.”  Died without fear.</w:t>
      </w:r>
    </w:p>
    <w:p w:rsidR="00F266A0" w:rsidRDefault="00F266A0" w:rsidP="00F266A0">
      <w:pPr>
        <w:spacing w:after="0"/>
        <w:rPr>
          <w:sz w:val="24"/>
          <w:szCs w:val="24"/>
        </w:rPr>
      </w:pPr>
    </w:p>
    <w:p w:rsidR="00F266A0" w:rsidRDefault="00F776A1" w:rsidP="00F266A0">
      <w:pPr>
        <w:spacing w:after="0"/>
        <w:rPr>
          <w:sz w:val="24"/>
          <w:szCs w:val="24"/>
        </w:rPr>
      </w:pPr>
      <w:r w:rsidRPr="00B656CA">
        <w:rPr>
          <w:b/>
          <w:sz w:val="24"/>
          <w:szCs w:val="24"/>
        </w:rPr>
        <w:t>Stephen</w:t>
      </w:r>
      <w:r>
        <w:rPr>
          <w:sz w:val="24"/>
          <w:szCs w:val="24"/>
        </w:rPr>
        <w:t xml:space="preserve"> was stoned.  He lifted his gaze to heaven and saw the glory of God.  He </w:t>
      </w:r>
      <w:r w:rsidR="00DC386F">
        <w:rPr>
          <w:sz w:val="24"/>
          <w:szCs w:val="24"/>
        </w:rPr>
        <w:t>cried</w:t>
      </w:r>
      <w:r w:rsidR="006D00BA">
        <w:rPr>
          <w:sz w:val="24"/>
          <w:szCs w:val="24"/>
        </w:rPr>
        <w:t xml:space="preserve"> out</w:t>
      </w:r>
      <w:r>
        <w:rPr>
          <w:sz w:val="24"/>
          <w:szCs w:val="24"/>
        </w:rPr>
        <w:t xml:space="preserve"> “Lord </w:t>
      </w:r>
      <w:proofErr w:type="gramStart"/>
      <w:r>
        <w:rPr>
          <w:sz w:val="24"/>
          <w:szCs w:val="24"/>
        </w:rPr>
        <w:t>receive</w:t>
      </w:r>
      <w:proofErr w:type="gramEnd"/>
      <w:r>
        <w:rPr>
          <w:sz w:val="24"/>
          <w:szCs w:val="24"/>
        </w:rPr>
        <w:t xml:space="preserve"> my spirit! And do not ho</w:t>
      </w:r>
      <w:r w:rsidR="00B656CA">
        <w:rPr>
          <w:sz w:val="24"/>
          <w:szCs w:val="24"/>
        </w:rPr>
        <w:t>ld this sin against them.”  His violent death was</w:t>
      </w:r>
      <w:r>
        <w:rPr>
          <w:sz w:val="24"/>
          <w:szCs w:val="24"/>
        </w:rPr>
        <w:t xml:space="preserve"> like falling into a peaceful sleep.</w:t>
      </w:r>
    </w:p>
    <w:p w:rsidR="00F776A1" w:rsidRDefault="00F776A1" w:rsidP="00F266A0">
      <w:pPr>
        <w:spacing w:after="0"/>
        <w:rPr>
          <w:sz w:val="24"/>
          <w:szCs w:val="24"/>
        </w:rPr>
      </w:pPr>
    </w:p>
    <w:p w:rsidR="00F776A1" w:rsidRDefault="00F776A1" w:rsidP="00F266A0">
      <w:pPr>
        <w:spacing w:after="0"/>
        <w:rPr>
          <w:sz w:val="24"/>
          <w:szCs w:val="24"/>
        </w:rPr>
      </w:pPr>
      <w:r w:rsidRPr="00B656CA">
        <w:rPr>
          <w:b/>
          <w:sz w:val="24"/>
          <w:szCs w:val="24"/>
        </w:rPr>
        <w:t>Ignatius</w:t>
      </w:r>
      <w:r>
        <w:rPr>
          <w:sz w:val="24"/>
          <w:szCs w:val="24"/>
        </w:rPr>
        <w:t xml:space="preserve"> was the </w:t>
      </w:r>
      <w:r w:rsidR="00DC386F">
        <w:rPr>
          <w:sz w:val="24"/>
          <w:szCs w:val="24"/>
        </w:rPr>
        <w:t>bishop</w:t>
      </w:r>
      <w:r>
        <w:rPr>
          <w:sz w:val="24"/>
          <w:szCs w:val="24"/>
        </w:rPr>
        <w:t xml:space="preserve"> of Antioch in Syria at the beginning of the 2</w:t>
      </w:r>
      <w:r w:rsidRPr="00F776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century.  He was taken to Rome to be executed and he begged the people to not </w:t>
      </w:r>
      <w:r w:rsidR="00DC386F">
        <w:rPr>
          <w:sz w:val="24"/>
          <w:szCs w:val="24"/>
        </w:rPr>
        <w:t>interfere</w:t>
      </w:r>
      <w:r>
        <w:rPr>
          <w:sz w:val="24"/>
          <w:szCs w:val="24"/>
        </w:rPr>
        <w:t xml:space="preserve"> so as to deprive him of the honor.</w:t>
      </w:r>
    </w:p>
    <w:p w:rsidR="00F776A1" w:rsidRDefault="00F776A1" w:rsidP="00F776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56CA">
        <w:rPr>
          <w:i/>
          <w:sz w:val="24"/>
          <w:szCs w:val="24"/>
        </w:rPr>
        <w:t xml:space="preserve">Let fire and </w:t>
      </w:r>
      <w:r w:rsidR="00B656CA" w:rsidRPr="00B656CA">
        <w:rPr>
          <w:i/>
          <w:sz w:val="24"/>
          <w:szCs w:val="24"/>
        </w:rPr>
        <w:t xml:space="preserve">the cross, let the </w:t>
      </w:r>
      <w:r w:rsidRPr="00B656CA">
        <w:rPr>
          <w:i/>
          <w:sz w:val="24"/>
          <w:szCs w:val="24"/>
        </w:rPr>
        <w:t>w</w:t>
      </w:r>
      <w:r w:rsidR="00B656CA" w:rsidRPr="00B656CA">
        <w:rPr>
          <w:i/>
          <w:sz w:val="24"/>
          <w:szCs w:val="24"/>
        </w:rPr>
        <w:t xml:space="preserve">ild beasts, </w:t>
      </w:r>
      <w:r w:rsidRPr="00B656CA">
        <w:rPr>
          <w:i/>
          <w:sz w:val="24"/>
          <w:szCs w:val="24"/>
        </w:rPr>
        <w:t>and all the malice of the devil come upon me; if only I may gain Christ Jesus</w:t>
      </w:r>
      <w:r>
        <w:rPr>
          <w:sz w:val="24"/>
          <w:szCs w:val="24"/>
        </w:rPr>
        <w:t>!”</w:t>
      </w:r>
    </w:p>
    <w:p w:rsidR="00F776A1" w:rsidRDefault="00F776A1" w:rsidP="00F776A1">
      <w:pPr>
        <w:spacing w:after="0"/>
        <w:rPr>
          <w:sz w:val="24"/>
          <w:szCs w:val="24"/>
        </w:rPr>
      </w:pPr>
    </w:p>
    <w:p w:rsidR="00F776A1" w:rsidRDefault="00F776A1" w:rsidP="00F776A1">
      <w:pPr>
        <w:spacing w:after="0"/>
        <w:rPr>
          <w:sz w:val="24"/>
          <w:szCs w:val="24"/>
        </w:rPr>
      </w:pPr>
      <w:r w:rsidRPr="00B656CA">
        <w:rPr>
          <w:b/>
          <w:sz w:val="24"/>
          <w:szCs w:val="24"/>
        </w:rPr>
        <w:t>Polycarp</w:t>
      </w:r>
      <w:r>
        <w:rPr>
          <w:sz w:val="24"/>
          <w:szCs w:val="24"/>
        </w:rPr>
        <w:t xml:space="preserve"> </w:t>
      </w:r>
      <w:r w:rsidR="00B656CA">
        <w:rPr>
          <w:sz w:val="24"/>
          <w:szCs w:val="24"/>
        </w:rPr>
        <w:t xml:space="preserve">the bishop of </w:t>
      </w:r>
      <w:proofErr w:type="spellStart"/>
      <w:r w:rsidR="00B656CA">
        <w:rPr>
          <w:sz w:val="24"/>
          <w:szCs w:val="24"/>
        </w:rPr>
        <w:t>Smyna</w:t>
      </w:r>
      <w:proofErr w:type="spellEnd"/>
      <w:r w:rsidR="00B656CA">
        <w:rPr>
          <w:sz w:val="24"/>
          <w:szCs w:val="24"/>
        </w:rPr>
        <w:t xml:space="preserve"> was burned at the stake</w:t>
      </w:r>
      <w:r>
        <w:rPr>
          <w:sz w:val="24"/>
          <w:szCs w:val="24"/>
        </w:rPr>
        <w:t xml:space="preserve"> a few years later.  He was 86 years old and refused the opportunity to flee or deny Christ.  Just before the fire was lit he prayed,</w:t>
      </w:r>
    </w:p>
    <w:p w:rsidR="00F776A1" w:rsidRDefault="00F776A1" w:rsidP="00F776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56CA">
        <w:rPr>
          <w:i/>
          <w:sz w:val="24"/>
          <w:szCs w:val="24"/>
        </w:rPr>
        <w:t>O Father, I bless Thee that Thou hast counted me worthy to receive my portion among the martyrs</w:t>
      </w:r>
      <w:r>
        <w:rPr>
          <w:sz w:val="24"/>
          <w:szCs w:val="24"/>
        </w:rPr>
        <w:t>.”</w:t>
      </w:r>
    </w:p>
    <w:p w:rsidR="00F776A1" w:rsidRDefault="00F776A1" w:rsidP="00F776A1">
      <w:pPr>
        <w:spacing w:after="0"/>
        <w:rPr>
          <w:sz w:val="24"/>
          <w:szCs w:val="24"/>
        </w:rPr>
      </w:pPr>
    </w:p>
    <w:p w:rsidR="00F776A1" w:rsidRDefault="00DC386F" w:rsidP="00F776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Repeated even </w:t>
      </w:r>
      <w:r w:rsidRPr="00D60968">
        <w:rPr>
          <w:b/>
          <w:i/>
          <w:sz w:val="24"/>
          <w:szCs w:val="24"/>
        </w:rPr>
        <w:t>today</w:t>
      </w:r>
      <w:r>
        <w:rPr>
          <w:sz w:val="24"/>
          <w:szCs w:val="24"/>
        </w:rPr>
        <w:t xml:space="preserve"> by brethren around World.</w:t>
      </w:r>
      <w:proofErr w:type="gramEnd"/>
    </w:p>
    <w:p w:rsidR="00B656CA" w:rsidRDefault="00B656CA" w:rsidP="00F776A1">
      <w:pPr>
        <w:spacing w:after="0"/>
        <w:rPr>
          <w:sz w:val="24"/>
          <w:szCs w:val="24"/>
        </w:rPr>
      </w:pPr>
    </w:p>
    <w:p w:rsidR="00DC386F" w:rsidRDefault="00DC386F" w:rsidP="00F776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Men and women facing rejection, shame, suffering and </w:t>
      </w:r>
      <w:r w:rsidR="00B656CA">
        <w:rPr>
          <w:sz w:val="24"/>
          <w:szCs w:val="24"/>
        </w:rPr>
        <w:t xml:space="preserve">even death with courage, </w:t>
      </w:r>
      <w:r>
        <w:rPr>
          <w:sz w:val="24"/>
          <w:szCs w:val="24"/>
        </w:rPr>
        <w:t>peace; and even joy.</w:t>
      </w:r>
      <w:proofErr w:type="gramEnd"/>
    </w:p>
    <w:p w:rsidR="00DC386F" w:rsidRDefault="00DC386F" w:rsidP="00F776A1">
      <w:pPr>
        <w:spacing w:after="0"/>
        <w:rPr>
          <w:sz w:val="24"/>
          <w:szCs w:val="24"/>
        </w:rPr>
      </w:pPr>
      <w:r>
        <w:rPr>
          <w:sz w:val="24"/>
          <w:szCs w:val="24"/>
        </w:rPr>
        <w:t>Jesus said “</w:t>
      </w:r>
      <w:r w:rsidRPr="00D60968">
        <w:rPr>
          <w:b/>
          <w:i/>
          <w:sz w:val="24"/>
          <w:szCs w:val="24"/>
        </w:rPr>
        <w:t>Blessed are you when people persecute you… Rejoice and be glad, for your reward in heaven is great</w:t>
      </w:r>
      <w:r>
        <w:rPr>
          <w:sz w:val="24"/>
          <w:szCs w:val="24"/>
        </w:rPr>
        <w:t>!”  (Matt. 5:11-12)</w:t>
      </w:r>
    </w:p>
    <w:p w:rsidR="00DC386F" w:rsidRDefault="00DC386F" w:rsidP="00F776A1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 was flogged, “</w:t>
      </w:r>
      <w:r w:rsidRPr="00D60968">
        <w:rPr>
          <w:b/>
          <w:i/>
          <w:sz w:val="24"/>
          <w:szCs w:val="24"/>
        </w:rPr>
        <w:t>And he went on his way rejoicing that they had been considered worthy to suffer shame for His name</w:t>
      </w:r>
      <w:r>
        <w:rPr>
          <w:sz w:val="24"/>
          <w:szCs w:val="24"/>
        </w:rPr>
        <w:t>.” (Acts 5:41)</w:t>
      </w:r>
    </w:p>
    <w:p w:rsidR="00DC386F" w:rsidRDefault="00DC386F" w:rsidP="00F776A1">
      <w:pPr>
        <w:spacing w:after="0"/>
        <w:rPr>
          <w:sz w:val="24"/>
          <w:szCs w:val="24"/>
        </w:rPr>
      </w:pPr>
    </w:p>
    <w:p w:rsidR="00DC386F" w:rsidRDefault="00506D2A" w:rsidP="00F776A1">
      <w:pPr>
        <w:spacing w:after="0"/>
        <w:rPr>
          <w:sz w:val="24"/>
          <w:szCs w:val="24"/>
        </w:rPr>
      </w:pPr>
      <w:r w:rsidRPr="006D00BA">
        <w:rPr>
          <w:b/>
          <w:sz w:val="24"/>
          <w:szCs w:val="24"/>
        </w:rPr>
        <w:t>Fact</w:t>
      </w:r>
      <w:r>
        <w:rPr>
          <w:sz w:val="24"/>
          <w:szCs w:val="24"/>
        </w:rPr>
        <w:t xml:space="preserve">:  </w:t>
      </w:r>
      <w:r w:rsidR="00DC386F">
        <w:rPr>
          <w:sz w:val="24"/>
          <w:szCs w:val="24"/>
        </w:rPr>
        <w:t>People, especially Christian people, have a remarkable capacity to anticipate, encounter and endure suffering --- emotional and physical suffering --- e</w:t>
      </w:r>
      <w:r w:rsidR="00B656CA">
        <w:rPr>
          <w:sz w:val="24"/>
          <w:szCs w:val="24"/>
        </w:rPr>
        <w:t xml:space="preserve">ven death; with courage, </w:t>
      </w:r>
      <w:r w:rsidR="00DC386F">
        <w:rPr>
          <w:sz w:val="24"/>
          <w:szCs w:val="24"/>
        </w:rPr>
        <w:t>peace and joy.</w:t>
      </w:r>
    </w:p>
    <w:p w:rsidR="00DC386F" w:rsidRDefault="00DC386F" w:rsidP="00F776A1">
      <w:pPr>
        <w:spacing w:after="0"/>
        <w:rPr>
          <w:sz w:val="24"/>
          <w:szCs w:val="24"/>
        </w:rPr>
      </w:pPr>
    </w:p>
    <w:p w:rsidR="00DC386F" w:rsidRDefault="00506D2A" w:rsidP="00F776A1">
      <w:pPr>
        <w:spacing w:after="0"/>
        <w:rPr>
          <w:sz w:val="24"/>
          <w:szCs w:val="24"/>
        </w:rPr>
      </w:pPr>
      <w:proofErr w:type="gramStart"/>
      <w:r w:rsidRPr="006D00BA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- </w:t>
      </w:r>
      <w:r w:rsidR="00942CDF">
        <w:rPr>
          <w:sz w:val="24"/>
          <w:szCs w:val="24"/>
        </w:rPr>
        <w:t xml:space="preserve">A Fact that </w:t>
      </w:r>
      <w:r w:rsidR="00D60968">
        <w:rPr>
          <w:sz w:val="24"/>
          <w:szCs w:val="24"/>
        </w:rPr>
        <w:t>poses</w:t>
      </w:r>
      <w:r w:rsidR="00DC386F">
        <w:rPr>
          <w:sz w:val="24"/>
          <w:szCs w:val="24"/>
        </w:rPr>
        <w:t xml:space="preserve"> a problem as we read about Jesus today.</w:t>
      </w:r>
    </w:p>
    <w:p w:rsidR="00942CDF" w:rsidRDefault="00DC386F" w:rsidP="00F776A1">
      <w:pPr>
        <w:spacing w:after="0"/>
        <w:rPr>
          <w:sz w:val="24"/>
          <w:szCs w:val="24"/>
        </w:rPr>
      </w:pPr>
      <w:r w:rsidRPr="00F60F83">
        <w:rPr>
          <w:b/>
          <w:sz w:val="24"/>
          <w:szCs w:val="24"/>
        </w:rPr>
        <w:t>Movement Two</w:t>
      </w:r>
      <w:r>
        <w:rPr>
          <w:sz w:val="24"/>
          <w:szCs w:val="24"/>
        </w:rPr>
        <w:t xml:space="preserve"> –</w:t>
      </w:r>
      <w:r w:rsidR="00942CDF">
        <w:rPr>
          <w:sz w:val="24"/>
          <w:szCs w:val="24"/>
        </w:rPr>
        <w:t xml:space="preserve"> Jesus is Struggling as He anticipates </w:t>
      </w:r>
      <w:r w:rsidR="00F60F83">
        <w:rPr>
          <w:sz w:val="24"/>
          <w:szCs w:val="24"/>
        </w:rPr>
        <w:t>the Cross.</w:t>
      </w:r>
    </w:p>
    <w:p w:rsidR="00942CDF" w:rsidRPr="00D60968" w:rsidRDefault="00942CDF" w:rsidP="00F776A1">
      <w:pPr>
        <w:spacing w:after="0"/>
        <w:rPr>
          <w:b/>
          <w:sz w:val="24"/>
          <w:szCs w:val="24"/>
        </w:rPr>
      </w:pPr>
      <w:r w:rsidRPr="00D60968">
        <w:rPr>
          <w:b/>
          <w:sz w:val="24"/>
          <w:szCs w:val="24"/>
        </w:rPr>
        <w:t>Read Luke 22:39-46</w:t>
      </w:r>
    </w:p>
    <w:p w:rsidR="00942CDF" w:rsidRDefault="00942CDF" w:rsidP="00F776A1">
      <w:pPr>
        <w:spacing w:after="0"/>
        <w:rPr>
          <w:sz w:val="24"/>
          <w:szCs w:val="24"/>
        </w:rPr>
      </w:pPr>
    </w:p>
    <w:p w:rsidR="00942CDF" w:rsidRDefault="00942CDF" w:rsidP="00F776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Luke repeated emphasizes how Jesus </w:t>
      </w:r>
      <w:proofErr w:type="gramStart"/>
      <w:r w:rsidRPr="00D60968">
        <w:rPr>
          <w:b/>
          <w:sz w:val="24"/>
          <w:szCs w:val="24"/>
        </w:rPr>
        <w:t>Struggled</w:t>
      </w:r>
      <w:proofErr w:type="gramEnd"/>
      <w:r>
        <w:rPr>
          <w:sz w:val="24"/>
          <w:szCs w:val="24"/>
        </w:rPr>
        <w:t xml:space="preserve"> on eve of His Death.</w:t>
      </w:r>
    </w:p>
    <w:p w:rsidR="00942CDF" w:rsidRDefault="00942CDF" w:rsidP="00942C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06D2A">
        <w:rPr>
          <w:b/>
          <w:i/>
          <w:sz w:val="24"/>
          <w:szCs w:val="24"/>
        </w:rPr>
        <w:t>The Place</w:t>
      </w:r>
      <w:r>
        <w:rPr>
          <w:sz w:val="24"/>
          <w:szCs w:val="24"/>
        </w:rPr>
        <w:t xml:space="preserve"> (40) – Geth</w:t>
      </w:r>
      <w:r w:rsidR="00F60F83">
        <w:rPr>
          <w:sz w:val="24"/>
          <w:szCs w:val="24"/>
        </w:rPr>
        <w:t>s</w:t>
      </w:r>
      <w:r>
        <w:rPr>
          <w:sz w:val="24"/>
          <w:szCs w:val="24"/>
        </w:rPr>
        <w:t>emane = olive press (</w:t>
      </w:r>
      <w:r w:rsidR="00B656CA">
        <w:rPr>
          <w:sz w:val="24"/>
          <w:szCs w:val="24"/>
        </w:rPr>
        <w:t>heavy burden)</w:t>
      </w:r>
    </w:p>
    <w:p w:rsidR="00942CDF" w:rsidRDefault="00942CDF" w:rsidP="00942C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06D2A">
        <w:rPr>
          <w:b/>
          <w:i/>
          <w:sz w:val="24"/>
          <w:szCs w:val="24"/>
        </w:rPr>
        <w:t>Temptation</w:t>
      </w:r>
      <w:r>
        <w:rPr>
          <w:sz w:val="24"/>
          <w:szCs w:val="24"/>
        </w:rPr>
        <w:t xml:space="preserve"> –</w:t>
      </w:r>
      <w:r w:rsidR="00F60F83">
        <w:rPr>
          <w:sz w:val="24"/>
          <w:szCs w:val="24"/>
        </w:rPr>
        <w:t xml:space="preserve"> S</w:t>
      </w:r>
      <w:r>
        <w:rPr>
          <w:sz w:val="24"/>
          <w:szCs w:val="24"/>
        </w:rPr>
        <w:t>atan’s work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a trial, a snare</w:t>
      </w:r>
    </w:p>
    <w:p w:rsidR="00942CDF" w:rsidRDefault="00942CDF" w:rsidP="00942C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06D2A">
        <w:rPr>
          <w:b/>
          <w:i/>
          <w:sz w:val="24"/>
          <w:szCs w:val="24"/>
        </w:rPr>
        <w:t>Knelt down</w:t>
      </w:r>
      <w:r>
        <w:rPr>
          <w:sz w:val="24"/>
          <w:szCs w:val="24"/>
        </w:rPr>
        <w:t xml:space="preserve"> – submission and intensity (could not stand)</w:t>
      </w:r>
    </w:p>
    <w:p w:rsidR="00942CDF" w:rsidRDefault="00942CDF" w:rsidP="00942C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Angel’s Help (43) – He needed strength to continue</w:t>
      </w:r>
    </w:p>
    <w:p w:rsidR="00942CDF" w:rsidRDefault="00942CDF" w:rsidP="00942C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06D2A">
        <w:rPr>
          <w:b/>
          <w:i/>
          <w:sz w:val="24"/>
          <w:szCs w:val="24"/>
        </w:rPr>
        <w:t>Agony</w:t>
      </w:r>
      <w:r>
        <w:rPr>
          <w:sz w:val="24"/>
          <w:szCs w:val="24"/>
        </w:rPr>
        <w:t xml:space="preserve"> – appalled reluctance… troubled, overwhelmed (Mt)</w:t>
      </w:r>
    </w:p>
    <w:p w:rsidR="00F60F83" w:rsidRDefault="00F60F83" w:rsidP="00B656C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656CA">
        <w:rPr>
          <w:sz w:val="24"/>
          <w:szCs w:val="24"/>
        </w:rPr>
        <w:t xml:space="preserve">“Sleeping </w:t>
      </w:r>
      <w:r w:rsidRPr="00506D2A">
        <w:rPr>
          <w:b/>
          <w:i/>
          <w:sz w:val="24"/>
          <w:szCs w:val="24"/>
        </w:rPr>
        <w:t>from Sorrow</w:t>
      </w:r>
      <w:r w:rsidRPr="00B656CA">
        <w:rPr>
          <w:sz w:val="24"/>
          <w:szCs w:val="24"/>
        </w:rPr>
        <w:t>” = that observed the Struggle of Jesus.</w:t>
      </w:r>
    </w:p>
    <w:p w:rsidR="00B656CA" w:rsidRPr="00B656CA" w:rsidRDefault="00B656CA" w:rsidP="00B656C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Sweat like drops of blood – physical impact of his anxiety</w:t>
      </w:r>
    </w:p>
    <w:p w:rsidR="00DC386F" w:rsidRDefault="00DC386F" w:rsidP="00F776A1">
      <w:pPr>
        <w:spacing w:after="0"/>
        <w:rPr>
          <w:sz w:val="24"/>
          <w:szCs w:val="24"/>
        </w:rPr>
      </w:pPr>
    </w:p>
    <w:p w:rsidR="00F60F83" w:rsidRDefault="00F60F83" w:rsidP="00F776A1">
      <w:pPr>
        <w:spacing w:after="0"/>
        <w:rPr>
          <w:sz w:val="24"/>
          <w:szCs w:val="24"/>
        </w:rPr>
      </w:pPr>
      <w:r w:rsidRPr="00B656CA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B. B. Warfield, Conservative Presbyterian Princeton (d. 1921)</w:t>
      </w:r>
    </w:p>
    <w:p w:rsidR="00F60F83" w:rsidRDefault="00F60F83" w:rsidP="00F776A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656CA">
        <w:rPr>
          <w:b/>
          <w:i/>
          <w:sz w:val="24"/>
          <w:szCs w:val="24"/>
        </w:rPr>
        <w:t>The Emotional Life of Jesus</w:t>
      </w:r>
      <w:r w:rsidR="00B656CA">
        <w:rPr>
          <w:sz w:val="24"/>
          <w:szCs w:val="24"/>
        </w:rPr>
        <w:t xml:space="preserve">; </w:t>
      </w:r>
      <w:r>
        <w:rPr>
          <w:sz w:val="24"/>
          <w:szCs w:val="24"/>
        </w:rPr>
        <w:t>Gethsemane Emotions</w:t>
      </w:r>
      <w:r w:rsidR="00B656CA">
        <w:rPr>
          <w:sz w:val="24"/>
          <w:szCs w:val="24"/>
        </w:rPr>
        <w:t xml:space="preserve"> (</w:t>
      </w:r>
      <w:proofErr w:type="spellStart"/>
      <w:r w:rsidR="00B656CA">
        <w:rPr>
          <w:sz w:val="24"/>
          <w:szCs w:val="24"/>
        </w:rPr>
        <w:t>synoptics</w:t>
      </w:r>
      <w:proofErr w:type="spellEnd"/>
      <w:r w:rsidR="00B656CA">
        <w:rPr>
          <w:sz w:val="24"/>
          <w:szCs w:val="24"/>
        </w:rPr>
        <w:t>)</w:t>
      </w:r>
    </w:p>
    <w:p w:rsidR="00F60F83" w:rsidRDefault="00F60F83" w:rsidP="00F60F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56CA">
        <w:rPr>
          <w:i/>
          <w:sz w:val="24"/>
          <w:szCs w:val="24"/>
        </w:rPr>
        <w:t>Appalled reluctance, loathing aversion, despondency, mental pain and distress, horror struck… acute emotional pain as He looked with apprehension and terror at his future ordeal</w:t>
      </w:r>
      <w:r>
        <w:rPr>
          <w:sz w:val="24"/>
          <w:szCs w:val="24"/>
        </w:rPr>
        <w:t>.</w:t>
      </w:r>
    </w:p>
    <w:p w:rsidR="00F60F83" w:rsidRDefault="00F60F83" w:rsidP="00F60F83">
      <w:pPr>
        <w:spacing w:after="0"/>
        <w:rPr>
          <w:sz w:val="24"/>
          <w:szCs w:val="24"/>
        </w:rPr>
      </w:pPr>
    </w:p>
    <w:p w:rsidR="00916FDE" w:rsidRPr="00AC21C5" w:rsidRDefault="00916FDE" w:rsidP="00F60F83">
      <w:pPr>
        <w:spacing w:after="0"/>
        <w:rPr>
          <w:b/>
          <w:i/>
          <w:sz w:val="24"/>
          <w:szCs w:val="24"/>
        </w:rPr>
      </w:pPr>
      <w:r w:rsidRPr="00AC21C5">
        <w:rPr>
          <w:b/>
          <w:i/>
          <w:sz w:val="24"/>
          <w:szCs w:val="24"/>
        </w:rPr>
        <w:t>Jesus was in Agony as the shadow of the Cross fell upon Him.</w:t>
      </w:r>
    </w:p>
    <w:p w:rsidR="00B656CA" w:rsidRDefault="00B656CA" w:rsidP="00F60F83">
      <w:pPr>
        <w:spacing w:after="0"/>
        <w:rPr>
          <w:sz w:val="24"/>
          <w:szCs w:val="24"/>
        </w:rPr>
      </w:pPr>
    </w:p>
    <w:p w:rsidR="00F60F83" w:rsidRDefault="00F60F83" w:rsidP="00F60F83">
      <w:pPr>
        <w:spacing w:after="0"/>
        <w:rPr>
          <w:sz w:val="24"/>
          <w:szCs w:val="24"/>
        </w:rPr>
      </w:pPr>
      <w:proofErr w:type="gramStart"/>
      <w:r w:rsidRPr="00B656CA">
        <w:rPr>
          <w:b/>
          <w:sz w:val="24"/>
          <w:szCs w:val="24"/>
        </w:rPr>
        <w:lastRenderedPageBreak/>
        <w:t>t/s</w:t>
      </w:r>
      <w:proofErr w:type="gramEnd"/>
      <w:r>
        <w:rPr>
          <w:sz w:val="24"/>
          <w:szCs w:val="24"/>
        </w:rPr>
        <w:t xml:space="preserve"> </w:t>
      </w:r>
      <w:r w:rsidR="00916FD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16FDE">
        <w:rPr>
          <w:sz w:val="24"/>
          <w:szCs w:val="24"/>
        </w:rPr>
        <w:t xml:space="preserve">How do we understand the reality of His </w:t>
      </w:r>
      <w:r w:rsidR="00916FDE" w:rsidRPr="00506D2A">
        <w:rPr>
          <w:b/>
          <w:sz w:val="24"/>
          <w:szCs w:val="24"/>
        </w:rPr>
        <w:t>Agony</w:t>
      </w:r>
      <w:r w:rsidR="00916FDE">
        <w:rPr>
          <w:sz w:val="24"/>
          <w:szCs w:val="24"/>
        </w:rPr>
        <w:t xml:space="preserve"> in Gethsemane?</w:t>
      </w:r>
    </w:p>
    <w:p w:rsidR="00916FDE" w:rsidRDefault="00916FDE" w:rsidP="00F60F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Was Socrates </w:t>
      </w:r>
      <w:proofErr w:type="gramStart"/>
      <w:r>
        <w:rPr>
          <w:sz w:val="24"/>
          <w:szCs w:val="24"/>
        </w:rPr>
        <w:t>more brave</w:t>
      </w:r>
      <w:proofErr w:type="gramEnd"/>
      <w:r>
        <w:rPr>
          <w:sz w:val="24"/>
          <w:szCs w:val="24"/>
        </w:rPr>
        <w:t xml:space="preserve"> than Jesus?</w:t>
      </w:r>
    </w:p>
    <w:p w:rsidR="00916FDE" w:rsidRDefault="00916FDE" w:rsidP="00F60F83">
      <w:pPr>
        <w:spacing w:after="0"/>
        <w:rPr>
          <w:sz w:val="24"/>
          <w:szCs w:val="24"/>
        </w:rPr>
      </w:pPr>
      <w:r w:rsidRPr="00D60968">
        <w:rPr>
          <w:b/>
          <w:sz w:val="24"/>
          <w:szCs w:val="24"/>
        </w:rPr>
        <w:t xml:space="preserve">Movement Three – The </w:t>
      </w:r>
      <w:proofErr w:type="gramStart"/>
      <w:r w:rsidRPr="00D60968">
        <w:rPr>
          <w:b/>
          <w:sz w:val="24"/>
          <w:szCs w:val="24"/>
        </w:rPr>
        <w:t>Cup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vs. 42)</w:t>
      </w:r>
    </w:p>
    <w:p w:rsidR="00B656CA" w:rsidRDefault="00506D2A" w:rsidP="00F60F8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prayer is the focus</w:t>
      </w:r>
      <w:r w:rsidR="00B656CA">
        <w:rPr>
          <w:sz w:val="24"/>
          <w:szCs w:val="24"/>
        </w:rPr>
        <w:t>.  It reveals a struggle between Jesus’s embrace of the Father’s will and His revulsion at</w:t>
      </w:r>
      <w:r w:rsidR="00264676">
        <w:rPr>
          <w:sz w:val="24"/>
          <w:szCs w:val="24"/>
        </w:rPr>
        <w:t xml:space="preserve"> the anticipation of </w:t>
      </w:r>
      <w:r w:rsidR="00264676" w:rsidRPr="00D60968">
        <w:rPr>
          <w:b/>
          <w:sz w:val="24"/>
          <w:szCs w:val="24"/>
        </w:rPr>
        <w:t>T</w:t>
      </w:r>
      <w:r w:rsidR="00B656CA" w:rsidRPr="00D60968">
        <w:rPr>
          <w:b/>
          <w:sz w:val="24"/>
          <w:szCs w:val="24"/>
        </w:rPr>
        <w:t>he Cup</w:t>
      </w:r>
      <w:r w:rsidR="00B656CA">
        <w:rPr>
          <w:sz w:val="24"/>
          <w:szCs w:val="24"/>
        </w:rPr>
        <w:t>.</w:t>
      </w:r>
    </w:p>
    <w:p w:rsidR="00264676" w:rsidRDefault="00264676" w:rsidP="00F60F83">
      <w:pPr>
        <w:spacing w:after="0"/>
        <w:rPr>
          <w:sz w:val="24"/>
          <w:szCs w:val="24"/>
        </w:rPr>
      </w:pPr>
    </w:p>
    <w:p w:rsidR="00264676" w:rsidRDefault="00264676" w:rsidP="00F60F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Key is the meaning of </w:t>
      </w:r>
      <w:r w:rsidRPr="00D60968">
        <w:rPr>
          <w:b/>
          <w:i/>
          <w:sz w:val="24"/>
          <w:szCs w:val="24"/>
        </w:rPr>
        <w:t>The Cup</w:t>
      </w:r>
      <w:r>
        <w:rPr>
          <w:sz w:val="24"/>
          <w:szCs w:val="24"/>
        </w:rPr>
        <w:t>.</w:t>
      </w:r>
    </w:p>
    <w:p w:rsidR="00AB635F" w:rsidRDefault="00AB635F" w:rsidP="00F60F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Cup refers to </w:t>
      </w:r>
      <w:r w:rsidRPr="00506D2A">
        <w:rPr>
          <w:b/>
          <w:i/>
          <w:sz w:val="24"/>
          <w:szCs w:val="24"/>
        </w:rPr>
        <w:t>physical</w:t>
      </w:r>
      <w:r w:rsidR="00506D2A">
        <w:rPr>
          <w:sz w:val="24"/>
          <w:szCs w:val="24"/>
        </w:rPr>
        <w:t xml:space="preserve">, </w:t>
      </w:r>
      <w:r w:rsidRPr="00506D2A">
        <w:rPr>
          <w:b/>
          <w:i/>
          <w:sz w:val="24"/>
          <w:szCs w:val="24"/>
        </w:rPr>
        <w:t>mental</w:t>
      </w:r>
      <w:r>
        <w:rPr>
          <w:sz w:val="24"/>
          <w:szCs w:val="24"/>
        </w:rPr>
        <w:t xml:space="preserve"> or </w:t>
      </w:r>
      <w:r w:rsidRPr="00506D2A">
        <w:rPr>
          <w:b/>
          <w:i/>
          <w:sz w:val="24"/>
          <w:szCs w:val="24"/>
        </w:rPr>
        <w:t>emotional</w:t>
      </w:r>
      <w:r w:rsidR="00506D2A">
        <w:rPr>
          <w:sz w:val="24"/>
          <w:szCs w:val="24"/>
        </w:rPr>
        <w:t xml:space="preserve"> suffering</w:t>
      </w:r>
      <w:r>
        <w:rPr>
          <w:sz w:val="24"/>
          <w:szCs w:val="24"/>
        </w:rPr>
        <w:t>.</w:t>
      </w:r>
    </w:p>
    <w:p w:rsidR="00AB635F" w:rsidRDefault="00AB635F" w:rsidP="00F60F8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Cup refers to “</w:t>
      </w:r>
      <w:r w:rsidRPr="00D60968">
        <w:rPr>
          <w:b/>
          <w:i/>
          <w:sz w:val="24"/>
          <w:szCs w:val="24"/>
        </w:rPr>
        <w:t>Spiritual Suffering</w:t>
      </w:r>
      <w:r>
        <w:rPr>
          <w:sz w:val="24"/>
          <w:szCs w:val="24"/>
        </w:rPr>
        <w:t>” unique to Jesus Lamb of God.</w:t>
      </w:r>
    </w:p>
    <w:p w:rsidR="00AB635F" w:rsidRDefault="00AB635F" w:rsidP="00F60F83">
      <w:pPr>
        <w:spacing w:after="0"/>
        <w:rPr>
          <w:sz w:val="24"/>
          <w:szCs w:val="24"/>
        </w:rPr>
      </w:pPr>
    </w:p>
    <w:p w:rsidR="00AB635F" w:rsidRDefault="00AB635F" w:rsidP="00F60F83">
      <w:pPr>
        <w:spacing w:after="0"/>
        <w:rPr>
          <w:sz w:val="24"/>
          <w:szCs w:val="24"/>
        </w:rPr>
      </w:pPr>
      <w:r w:rsidRPr="00D60968">
        <w:rPr>
          <w:i/>
          <w:sz w:val="24"/>
          <w:szCs w:val="24"/>
        </w:rPr>
        <w:t>Gethsemane shows the terrors of the Cross more clearly that I see them when I come to Calvary</w:t>
      </w:r>
      <w:r w:rsidR="00506D2A">
        <w:rPr>
          <w:sz w:val="24"/>
          <w:szCs w:val="24"/>
        </w:rPr>
        <w:t>.</w:t>
      </w:r>
      <w:r w:rsidR="00506D2A">
        <w:rPr>
          <w:sz w:val="24"/>
          <w:szCs w:val="24"/>
        </w:rPr>
        <w:tab/>
      </w:r>
      <w:r>
        <w:rPr>
          <w:sz w:val="24"/>
          <w:szCs w:val="24"/>
        </w:rPr>
        <w:t>G. Campbell Morgan.</w:t>
      </w:r>
    </w:p>
    <w:p w:rsidR="00AB635F" w:rsidRDefault="00AB635F" w:rsidP="00F60F83">
      <w:pPr>
        <w:spacing w:after="0"/>
        <w:rPr>
          <w:sz w:val="24"/>
          <w:szCs w:val="24"/>
        </w:rPr>
      </w:pPr>
    </w:p>
    <w:p w:rsidR="00AB635F" w:rsidRDefault="00AB635F" w:rsidP="00F60F83">
      <w:pPr>
        <w:spacing w:after="0"/>
        <w:rPr>
          <w:sz w:val="24"/>
          <w:szCs w:val="24"/>
        </w:rPr>
      </w:pPr>
      <w:r w:rsidRPr="00D60968">
        <w:rPr>
          <w:b/>
          <w:i/>
          <w:sz w:val="24"/>
          <w:szCs w:val="24"/>
        </w:rPr>
        <w:t>The Cup</w:t>
      </w:r>
      <w:r>
        <w:rPr>
          <w:sz w:val="24"/>
          <w:szCs w:val="24"/>
        </w:rPr>
        <w:t xml:space="preserve"> was the spiritual agony of be</w:t>
      </w:r>
      <w:r w:rsidR="00506D2A">
        <w:rPr>
          <w:sz w:val="24"/>
          <w:szCs w:val="24"/>
        </w:rPr>
        <w:t xml:space="preserve">aring the sins of the world; </w:t>
      </w:r>
      <w:r>
        <w:rPr>
          <w:sz w:val="24"/>
          <w:szCs w:val="24"/>
        </w:rPr>
        <w:t>enduring the judgment that those sins deserved.</w:t>
      </w:r>
    </w:p>
    <w:p w:rsidR="00AB635F" w:rsidRDefault="00AB635F" w:rsidP="00AB635F">
      <w:pPr>
        <w:spacing w:after="0"/>
        <w:rPr>
          <w:sz w:val="24"/>
          <w:szCs w:val="24"/>
        </w:rPr>
      </w:pPr>
    </w:p>
    <w:p w:rsidR="00AB635F" w:rsidRDefault="00AB635F" w:rsidP="00AB63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Old Testament, </w:t>
      </w:r>
      <w:r w:rsidRPr="00AC21C5">
        <w:rPr>
          <w:b/>
          <w:i/>
          <w:sz w:val="24"/>
          <w:szCs w:val="24"/>
        </w:rPr>
        <w:t xml:space="preserve">The </w:t>
      </w:r>
      <w:proofErr w:type="gramStart"/>
      <w:r w:rsidRPr="00AC21C5">
        <w:rPr>
          <w:b/>
          <w:i/>
          <w:sz w:val="24"/>
          <w:szCs w:val="24"/>
        </w:rPr>
        <w:t>Cup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used of God’s Wrath on Sin:</w:t>
      </w:r>
    </w:p>
    <w:p w:rsidR="00D60968" w:rsidRDefault="00AB635F" w:rsidP="00AB63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Ezek. 23</w:t>
      </w:r>
      <w:r w:rsidR="00982507">
        <w:rPr>
          <w:sz w:val="24"/>
          <w:szCs w:val="24"/>
        </w:rPr>
        <w:t>:32</w:t>
      </w:r>
      <w:r w:rsidR="00D60968">
        <w:rPr>
          <w:sz w:val="24"/>
          <w:szCs w:val="24"/>
        </w:rPr>
        <w:t xml:space="preserve">; </w:t>
      </w:r>
      <w:r w:rsidR="00AC21C5">
        <w:rPr>
          <w:sz w:val="24"/>
          <w:szCs w:val="24"/>
        </w:rPr>
        <w:t>Jer.</w:t>
      </w:r>
      <w:r w:rsidR="00D60968" w:rsidRPr="00D60968">
        <w:rPr>
          <w:sz w:val="24"/>
          <w:szCs w:val="24"/>
        </w:rPr>
        <w:t xml:space="preserve"> 25</w:t>
      </w:r>
      <w:r w:rsidR="00D60968">
        <w:rPr>
          <w:sz w:val="24"/>
          <w:szCs w:val="24"/>
        </w:rPr>
        <w:t xml:space="preserve">; </w:t>
      </w:r>
      <w:r w:rsidR="00AC21C5">
        <w:rPr>
          <w:sz w:val="24"/>
          <w:szCs w:val="24"/>
        </w:rPr>
        <w:t xml:space="preserve">Is.; </w:t>
      </w:r>
      <w:r w:rsidR="00D60968" w:rsidRPr="00D60968">
        <w:rPr>
          <w:b/>
          <w:sz w:val="24"/>
          <w:szCs w:val="24"/>
        </w:rPr>
        <w:t>Ps.</w:t>
      </w:r>
      <w:r w:rsidRPr="00D60968">
        <w:rPr>
          <w:b/>
          <w:sz w:val="24"/>
          <w:szCs w:val="24"/>
        </w:rPr>
        <w:t xml:space="preserve"> 75</w:t>
      </w:r>
      <w:r w:rsidR="00982507" w:rsidRPr="00D60968">
        <w:rPr>
          <w:b/>
          <w:sz w:val="24"/>
          <w:szCs w:val="24"/>
        </w:rPr>
        <w:t>:8</w:t>
      </w:r>
      <w:r w:rsidR="00D60968">
        <w:rPr>
          <w:sz w:val="24"/>
          <w:szCs w:val="24"/>
        </w:rPr>
        <w:t xml:space="preserve"> – </w:t>
      </w:r>
      <w:r w:rsidR="00D60968" w:rsidRPr="00D60968">
        <w:rPr>
          <w:i/>
          <w:sz w:val="24"/>
          <w:szCs w:val="24"/>
        </w:rPr>
        <w:t xml:space="preserve">God is the Judge…a Cup is </w:t>
      </w:r>
      <w:r w:rsidR="00D60968" w:rsidRPr="00D60968">
        <w:rPr>
          <w:i/>
          <w:sz w:val="24"/>
          <w:szCs w:val="24"/>
        </w:rPr>
        <w:tab/>
        <w:t xml:space="preserve">in the hand of the </w:t>
      </w:r>
      <w:proofErr w:type="gramStart"/>
      <w:r w:rsidR="00D60968" w:rsidRPr="00D60968">
        <w:rPr>
          <w:i/>
          <w:sz w:val="24"/>
          <w:szCs w:val="24"/>
        </w:rPr>
        <w:t>LORD, …He</w:t>
      </w:r>
      <w:proofErr w:type="gramEnd"/>
      <w:r w:rsidR="00D60968" w:rsidRPr="00D60968">
        <w:rPr>
          <w:i/>
          <w:sz w:val="24"/>
          <w:szCs w:val="24"/>
        </w:rPr>
        <w:t xml:space="preserve"> pours out of this; surely all the </w:t>
      </w:r>
      <w:r w:rsidR="00D60968" w:rsidRPr="00D60968">
        <w:rPr>
          <w:i/>
          <w:sz w:val="24"/>
          <w:szCs w:val="24"/>
        </w:rPr>
        <w:tab/>
        <w:t>wicked of the earth must drain and drink down its dregs</w:t>
      </w:r>
      <w:r w:rsidR="00D60968">
        <w:rPr>
          <w:sz w:val="24"/>
          <w:szCs w:val="24"/>
        </w:rPr>
        <w:t>.</w:t>
      </w:r>
    </w:p>
    <w:p w:rsidR="00AB635F" w:rsidRDefault="00AB635F" w:rsidP="00AB63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635F" w:rsidRDefault="00AB635F" w:rsidP="00AB635F">
      <w:pPr>
        <w:spacing w:after="0"/>
        <w:rPr>
          <w:sz w:val="24"/>
          <w:szCs w:val="24"/>
        </w:rPr>
      </w:pPr>
      <w:r>
        <w:rPr>
          <w:sz w:val="24"/>
          <w:szCs w:val="24"/>
        </w:rPr>
        <w:t>Jesus died a sin-bearing death; He was God-Forsaken.</w:t>
      </w:r>
      <w:r w:rsidR="00D60968">
        <w:rPr>
          <w:sz w:val="24"/>
          <w:szCs w:val="24"/>
        </w:rPr>
        <w:t xml:space="preserve">  </w:t>
      </w:r>
      <w:r w:rsidR="006D00BA">
        <w:rPr>
          <w:sz w:val="24"/>
          <w:szCs w:val="24"/>
        </w:rPr>
        <w:t>(</w:t>
      </w:r>
      <w:proofErr w:type="gramStart"/>
      <w:r w:rsidR="006D00BA">
        <w:rPr>
          <w:sz w:val="24"/>
          <w:szCs w:val="24"/>
        </w:rPr>
        <w:t>read</w:t>
      </w:r>
      <w:proofErr w:type="gramEnd"/>
      <w:r w:rsidR="006D00BA">
        <w:rPr>
          <w:sz w:val="24"/>
          <w:szCs w:val="24"/>
        </w:rPr>
        <w:t xml:space="preserve"> All)</w:t>
      </w:r>
    </w:p>
    <w:p w:rsidR="00982507" w:rsidRDefault="00AB635F" w:rsidP="00AB63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D00BA">
        <w:rPr>
          <w:b/>
          <w:sz w:val="24"/>
          <w:szCs w:val="24"/>
        </w:rPr>
        <w:t>Is. 53:</w:t>
      </w:r>
      <w:r w:rsidR="00D60968" w:rsidRPr="006D00BA">
        <w:rPr>
          <w:b/>
          <w:sz w:val="24"/>
          <w:szCs w:val="24"/>
        </w:rPr>
        <w:t>4-</w:t>
      </w:r>
      <w:r w:rsidRPr="006D00BA">
        <w:rPr>
          <w:b/>
          <w:sz w:val="24"/>
          <w:szCs w:val="24"/>
        </w:rPr>
        <w:t>5</w:t>
      </w:r>
      <w:r w:rsidR="00D60968" w:rsidRPr="006D00BA">
        <w:rPr>
          <w:b/>
          <w:sz w:val="24"/>
          <w:szCs w:val="24"/>
        </w:rPr>
        <w:t xml:space="preserve">; </w:t>
      </w:r>
      <w:r w:rsidR="00982507" w:rsidRPr="006D00BA">
        <w:rPr>
          <w:b/>
          <w:sz w:val="24"/>
          <w:szCs w:val="24"/>
        </w:rPr>
        <w:t>Galatians 3:13</w:t>
      </w:r>
      <w:r w:rsidR="00D60968">
        <w:rPr>
          <w:sz w:val="24"/>
          <w:szCs w:val="24"/>
        </w:rPr>
        <w:t xml:space="preserve">; </w:t>
      </w:r>
      <w:r w:rsidR="00982507" w:rsidRPr="00D60968">
        <w:rPr>
          <w:b/>
          <w:sz w:val="24"/>
          <w:szCs w:val="24"/>
        </w:rPr>
        <w:t>1 Peter 2:24</w:t>
      </w:r>
      <w:r w:rsidR="00D60968">
        <w:rPr>
          <w:sz w:val="24"/>
          <w:szCs w:val="24"/>
        </w:rPr>
        <w:t xml:space="preserve"> (stone’s through away)</w:t>
      </w:r>
    </w:p>
    <w:p w:rsidR="00982507" w:rsidRDefault="00982507" w:rsidP="00AB635F">
      <w:pPr>
        <w:spacing w:after="0"/>
        <w:rPr>
          <w:sz w:val="24"/>
          <w:szCs w:val="24"/>
        </w:rPr>
      </w:pPr>
    </w:p>
    <w:p w:rsidR="00982507" w:rsidRPr="00506D2A" w:rsidRDefault="00982507" w:rsidP="0098250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506D2A">
        <w:rPr>
          <w:b/>
          <w:sz w:val="24"/>
          <w:szCs w:val="24"/>
        </w:rPr>
        <w:t>Praise Him Eternally</w:t>
      </w:r>
    </w:p>
    <w:p w:rsidR="00982507" w:rsidRPr="00506D2A" w:rsidRDefault="00982507" w:rsidP="00982507">
      <w:pPr>
        <w:spacing w:after="0"/>
        <w:ind w:left="720"/>
        <w:rPr>
          <w:i/>
          <w:sz w:val="24"/>
          <w:szCs w:val="24"/>
        </w:rPr>
      </w:pPr>
      <w:r w:rsidRPr="00506D2A">
        <w:rPr>
          <w:i/>
          <w:sz w:val="24"/>
          <w:szCs w:val="24"/>
        </w:rPr>
        <w:t xml:space="preserve">What wondrous love is this that </w:t>
      </w:r>
      <w:r w:rsidR="00D60968" w:rsidRPr="00506D2A">
        <w:rPr>
          <w:i/>
          <w:sz w:val="24"/>
          <w:szCs w:val="24"/>
        </w:rPr>
        <w:t>caused</w:t>
      </w:r>
      <w:r w:rsidRPr="00506D2A">
        <w:rPr>
          <w:i/>
          <w:sz w:val="24"/>
          <w:szCs w:val="24"/>
        </w:rPr>
        <w:t xml:space="preserve"> the Lord of </w:t>
      </w:r>
      <w:proofErr w:type="gramStart"/>
      <w:r w:rsidRPr="00506D2A">
        <w:rPr>
          <w:i/>
          <w:sz w:val="24"/>
          <w:szCs w:val="24"/>
        </w:rPr>
        <w:t>bliss</w:t>
      </w:r>
      <w:proofErr w:type="gramEnd"/>
    </w:p>
    <w:p w:rsidR="00982507" w:rsidRPr="00506D2A" w:rsidRDefault="00982507" w:rsidP="00982507">
      <w:pPr>
        <w:spacing w:after="0"/>
        <w:ind w:left="720"/>
        <w:rPr>
          <w:i/>
          <w:sz w:val="24"/>
          <w:szCs w:val="24"/>
        </w:rPr>
      </w:pPr>
      <w:proofErr w:type="gramStart"/>
      <w:r w:rsidRPr="00506D2A">
        <w:rPr>
          <w:i/>
          <w:sz w:val="24"/>
          <w:szCs w:val="24"/>
        </w:rPr>
        <w:t>To bear the dreadful curse for my soul?</w:t>
      </w:r>
      <w:proofErr w:type="gramEnd"/>
    </w:p>
    <w:p w:rsidR="00982507" w:rsidRDefault="00982507" w:rsidP="00982507">
      <w:pPr>
        <w:spacing w:after="0"/>
        <w:ind w:left="720"/>
        <w:rPr>
          <w:sz w:val="24"/>
          <w:szCs w:val="24"/>
        </w:rPr>
      </w:pPr>
    </w:p>
    <w:p w:rsidR="00506D2A" w:rsidRDefault="00506D2A" w:rsidP="0098250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 Stand Amazed in the Presence of Jesus…</w:t>
      </w:r>
    </w:p>
    <w:p w:rsidR="00982507" w:rsidRPr="00506D2A" w:rsidRDefault="00982507" w:rsidP="00982507">
      <w:pPr>
        <w:spacing w:after="0"/>
        <w:ind w:left="720"/>
        <w:rPr>
          <w:i/>
          <w:sz w:val="24"/>
          <w:szCs w:val="24"/>
        </w:rPr>
      </w:pPr>
      <w:r w:rsidRPr="00506D2A">
        <w:rPr>
          <w:i/>
          <w:sz w:val="24"/>
          <w:szCs w:val="24"/>
        </w:rPr>
        <w:t xml:space="preserve">He took my sins and my </w:t>
      </w:r>
      <w:proofErr w:type="gramStart"/>
      <w:r w:rsidRPr="00506D2A">
        <w:rPr>
          <w:i/>
          <w:sz w:val="24"/>
          <w:szCs w:val="24"/>
        </w:rPr>
        <w:t>sorrows,</w:t>
      </w:r>
      <w:proofErr w:type="gramEnd"/>
      <w:r w:rsidRPr="00506D2A">
        <w:rPr>
          <w:i/>
          <w:sz w:val="24"/>
          <w:szCs w:val="24"/>
        </w:rPr>
        <w:t xml:space="preserve"> He made them His very own;</w:t>
      </w:r>
    </w:p>
    <w:p w:rsidR="00982507" w:rsidRPr="00506D2A" w:rsidRDefault="00982507" w:rsidP="00982507">
      <w:pPr>
        <w:spacing w:after="0"/>
        <w:ind w:left="720"/>
        <w:rPr>
          <w:i/>
          <w:sz w:val="24"/>
          <w:szCs w:val="24"/>
        </w:rPr>
      </w:pPr>
      <w:r w:rsidRPr="00506D2A">
        <w:rPr>
          <w:i/>
          <w:sz w:val="24"/>
          <w:szCs w:val="24"/>
        </w:rPr>
        <w:t>He bore the burden to Calvary, and suffered and died alone</w:t>
      </w:r>
    </w:p>
    <w:p w:rsidR="00982507" w:rsidRPr="00982507" w:rsidRDefault="00982507" w:rsidP="00982507">
      <w:pPr>
        <w:spacing w:after="0"/>
        <w:rPr>
          <w:sz w:val="24"/>
          <w:szCs w:val="24"/>
        </w:rPr>
      </w:pPr>
    </w:p>
    <w:p w:rsidR="00982507" w:rsidRPr="00506D2A" w:rsidRDefault="00982507" w:rsidP="0098250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506D2A">
        <w:rPr>
          <w:b/>
          <w:sz w:val="24"/>
          <w:szCs w:val="24"/>
        </w:rPr>
        <w:lastRenderedPageBreak/>
        <w:t>Trust Him Completely</w:t>
      </w:r>
      <w:r w:rsidR="00AC21C5">
        <w:rPr>
          <w:b/>
          <w:sz w:val="24"/>
          <w:szCs w:val="24"/>
        </w:rPr>
        <w:t xml:space="preserve"> – </w:t>
      </w:r>
      <w:r w:rsidR="00AC21C5">
        <w:rPr>
          <w:b/>
          <w:i/>
          <w:sz w:val="24"/>
          <w:szCs w:val="24"/>
        </w:rPr>
        <w:t>It Is Finished.</w:t>
      </w:r>
    </w:p>
    <w:p w:rsidR="00982507" w:rsidRPr="00506D2A" w:rsidRDefault="00506D2A" w:rsidP="00506D2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 John 2:2 – The Atoning Sacrifice for our sins! (</w:t>
      </w:r>
      <w:proofErr w:type="gramStart"/>
      <w:r>
        <w:rPr>
          <w:sz w:val="24"/>
          <w:szCs w:val="24"/>
        </w:rPr>
        <w:t>confidence</w:t>
      </w:r>
      <w:proofErr w:type="gramEnd"/>
      <w:r>
        <w:rPr>
          <w:sz w:val="24"/>
          <w:szCs w:val="24"/>
        </w:rPr>
        <w:t>)</w:t>
      </w:r>
    </w:p>
    <w:sectPr w:rsidR="00982507" w:rsidRPr="00506D2A" w:rsidSect="00F266A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79A9"/>
    <w:multiLevelType w:val="hybridMultilevel"/>
    <w:tmpl w:val="EC90E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05D74"/>
    <w:multiLevelType w:val="hybridMultilevel"/>
    <w:tmpl w:val="842E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77C04"/>
    <w:multiLevelType w:val="hybridMultilevel"/>
    <w:tmpl w:val="654A6526"/>
    <w:lvl w:ilvl="0" w:tplc="AC748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A0"/>
    <w:rsid w:val="00264676"/>
    <w:rsid w:val="00280203"/>
    <w:rsid w:val="00506D2A"/>
    <w:rsid w:val="006D00BA"/>
    <w:rsid w:val="007C729B"/>
    <w:rsid w:val="00916FDE"/>
    <w:rsid w:val="00942CDF"/>
    <w:rsid w:val="00982507"/>
    <w:rsid w:val="00AB635F"/>
    <w:rsid w:val="00AC21C5"/>
    <w:rsid w:val="00B656CA"/>
    <w:rsid w:val="00D60968"/>
    <w:rsid w:val="00DC386F"/>
    <w:rsid w:val="00F266A0"/>
    <w:rsid w:val="00F60F83"/>
    <w:rsid w:val="00F7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2017-03-12T12:19:00Z</cp:lastPrinted>
  <dcterms:created xsi:type="dcterms:W3CDTF">2017-03-12T14:49:00Z</dcterms:created>
  <dcterms:modified xsi:type="dcterms:W3CDTF">2017-03-12T14:49:00Z</dcterms:modified>
</cp:coreProperties>
</file>